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  <w:proofErr w:type="gramEnd"/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proofErr w:type="gramEnd"/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1E0DB8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13.12.2023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1E0DB8">
        <w:rPr>
          <w:rFonts w:ascii="Times New Roman" w:eastAsia="Calibri" w:hAnsi="Times New Roman" w:cs="Times New Roman"/>
          <w:sz w:val="28"/>
          <w:szCs w:val="28"/>
        </w:rPr>
        <w:t>35-300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7E5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proofErr w:type="gramEnd"/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7E5D">
        <w:rPr>
          <w:rFonts w:ascii="Times New Roman" w:eastAsia="Calibri" w:hAnsi="Times New Roman" w:cs="Times New Roman"/>
          <w:sz w:val="28"/>
          <w:szCs w:val="28"/>
        </w:rPr>
        <w:t>Кикнур</w:t>
      </w:r>
      <w:proofErr w:type="spellEnd"/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Кикнурского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Кировской области от </w:t>
      </w:r>
      <w:r w:rsidR="006350C7">
        <w:rPr>
          <w:rFonts w:ascii="Times New Roman" w:eastAsia="Calibri" w:hAnsi="Times New Roman" w:cs="Times New Roman"/>
          <w:b/>
          <w:sz w:val="28"/>
          <w:szCs w:val="28"/>
        </w:rPr>
        <w:t>25.11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№ </w:t>
      </w:r>
      <w:r w:rsidR="006350C7">
        <w:rPr>
          <w:rFonts w:ascii="Times New Roman" w:eastAsia="Calibri" w:hAnsi="Times New Roman" w:cs="Times New Roman"/>
          <w:b/>
          <w:sz w:val="28"/>
          <w:szCs w:val="28"/>
        </w:rPr>
        <w:t>5-61</w:t>
      </w:r>
    </w:p>
    <w:p w:rsidR="008B7E5D" w:rsidRPr="008B7E5D" w:rsidRDefault="008B7E5D" w:rsidP="006350C7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1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29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350C7">
        <w:rPr>
          <w:rFonts w:ascii="Times New Roman" w:hAnsi="Times New Roman" w:cs="Times New Roman"/>
          <w:sz w:val="28"/>
          <w:szCs w:val="28"/>
        </w:rPr>
        <w:t>02.03.2007</w:t>
      </w:r>
      <w:r w:rsidR="00A5295B">
        <w:rPr>
          <w:rFonts w:ascii="Times New Roman" w:hAnsi="Times New Roman" w:cs="Times New Roman"/>
          <w:sz w:val="28"/>
          <w:szCs w:val="28"/>
        </w:rPr>
        <w:t xml:space="preserve"> № </w:t>
      </w:r>
      <w:r w:rsidR="006350C7">
        <w:rPr>
          <w:rFonts w:ascii="Times New Roman" w:hAnsi="Times New Roman" w:cs="Times New Roman"/>
          <w:sz w:val="28"/>
          <w:szCs w:val="28"/>
        </w:rPr>
        <w:t>25</w:t>
      </w:r>
      <w:r w:rsidR="00A5295B">
        <w:rPr>
          <w:rFonts w:ascii="Times New Roman" w:hAnsi="Times New Roman" w:cs="Times New Roman"/>
          <w:sz w:val="28"/>
          <w:szCs w:val="28"/>
        </w:rPr>
        <w:t>-ФЗ «</w:t>
      </w:r>
      <w:r w:rsidR="006350C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A5295B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Default="007578BC" w:rsidP="006350C7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A5295B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A5295B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</w:t>
      </w:r>
      <w:r w:rsidR="006350C7">
        <w:rPr>
          <w:rFonts w:ascii="Times New Roman" w:hAnsi="Times New Roman" w:cs="Times New Roman"/>
          <w:sz w:val="28"/>
          <w:szCs w:val="28"/>
        </w:rPr>
        <w:t>25.11</w:t>
      </w:r>
      <w:r w:rsidR="00A5295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350C7">
        <w:rPr>
          <w:rFonts w:ascii="Times New Roman" w:hAnsi="Times New Roman" w:cs="Times New Roman"/>
          <w:sz w:val="28"/>
          <w:szCs w:val="28"/>
        </w:rPr>
        <w:t>5-61</w:t>
      </w:r>
      <w:r w:rsidR="00A5295B">
        <w:rPr>
          <w:rFonts w:ascii="Times New Roman" w:hAnsi="Times New Roman" w:cs="Times New Roman"/>
          <w:sz w:val="28"/>
          <w:szCs w:val="28"/>
        </w:rPr>
        <w:t xml:space="preserve"> «</w:t>
      </w:r>
      <w:r w:rsidR="006350C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муниципальном образовании </w:t>
      </w:r>
      <w:proofErr w:type="spellStart"/>
      <w:r w:rsidR="006350C7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6350C7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  <w:r w:rsidR="00A5295B">
        <w:rPr>
          <w:rFonts w:ascii="Times New Roman" w:hAnsi="Times New Roman" w:cs="Times New Roman"/>
          <w:sz w:val="28"/>
          <w:szCs w:val="28"/>
        </w:rPr>
        <w:t>»</w:t>
      </w:r>
      <w:r w:rsidR="008809F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8B7E5D" w:rsidRDefault="00A5295B" w:rsidP="006350C7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788F">
        <w:rPr>
          <w:rFonts w:ascii="Times New Roman" w:hAnsi="Times New Roman" w:cs="Times New Roman"/>
          <w:sz w:val="28"/>
          <w:szCs w:val="28"/>
        </w:rPr>
        <w:t xml:space="preserve"> </w:t>
      </w:r>
      <w:r w:rsidR="008C6652">
        <w:rPr>
          <w:rFonts w:ascii="Times New Roman" w:hAnsi="Times New Roman" w:cs="Times New Roman"/>
          <w:sz w:val="28"/>
          <w:szCs w:val="28"/>
        </w:rPr>
        <w:t>часть 1 статьи 12</w:t>
      </w:r>
      <w:r w:rsidR="008809F8">
        <w:rPr>
          <w:rFonts w:ascii="Times New Roman" w:hAnsi="Times New Roman" w:cs="Times New Roman"/>
          <w:sz w:val="28"/>
          <w:szCs w:val="28"/>
        </w:rPr>
        <w:t xml:space="preserve"> Положения дополнить пунктом </w:t>
      </w:r>
      <w:r w:rsidR="008C6652">
        <w:rPr>
          <w:rFonts w:ascii="Times New Roman" w:hAnsi="Times New Roman" w:cs="Times New Roman"/>
          <w:sz w:val="28"/>
          <w:szCs w:val="28"/>
        </w:rPr>
        <w:t>12</w:t>
      </w:r>
      <w:r w:rsidR="008809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6652" w:rsidRPr="008C6652" w:rsidRDefault="008809F8" w:rsidP="00805EC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52">
        <w:rPr>
          <w:rFonts w:ascii="Times New Roman" w:hAnsi="Times New Roman" w:cs="Times New Roman"/>
          <w:sz w:val="28"/>
          <w:szCs w:val="28"/>
        </w:rPr>
        <w:t>«</w:t>
      </w:r>
      <w:r w:rsidR="008C6652" w:rsidRPr="008C6652">
        <w:rPr>
          <w:rFonts w:ascii="Times New Roman" w:hAnsi="Times New Roman" w:cs="Times New Roman"/>
          <w:sz w:val="28"/>
          <w:szCs w:val="28"/>
        </w:rPr>
        <w:t>12)</w:t>
      </w:r>
      <w:r w:rsidRPr="008C6652">
        <w:rPr>
          <w:rFonts w:ascii="Times New Roman" w:hAnsi="Times New Roman" w:cs="Times New Roman"/>
          <w:sz w:val="28"/>
          <w:szCs w:val="28"/>
        </w:rPr>
        <w:t xml:space="preserve"> </w:t>
      </w:r>
      <w:r w:rsidR="008C6652" w:rsidRPr="008C6652">
        <w:rPr>
          <w:rFonts w:ascii="Times New Roman" w:hAnsi="Times New Roman" w:cs="Times New Roman"/>
          <w:sz w:val="28"/>
          <w:szCs w:val="28"/>
        </w:rPr>
        <w:t xml:space="preserve">приобретения им статуса иностранного </w:t>
      </w:r>
      <w:hyperlink r:id="rId5" w:history="1">
        <w:r w:rsidR="008C6652" w:rsidRPr="008C6652">
          <w:rPr>
            <w:rFonts w:ascii="Times New Roman" w:hAnsi="Times New Roman" w:cs="Times New Roman"/>
            <w:sz w:val="28"/>
            <w:szCs w:val="28"/>
          </w:rPr>
          <w:t>агента</w:t>
        </w:r>
      </w:hyperlink>
      <w:r w:rsidR="008C6652" w:rsidRPr="008C6652">
        <w:rPr>
          <w:rFonts w:ascii="Times New Roman" w:hAnsi="Times New Roman" w:cs="Times New Roman"/>
          <w:sz w:val="28"/>
          <w:szCs w:val="28"/>
        </w:rPr>
        <w:t>.</w:t>
      </w:r>
      <w:r w:rsidR="008C6652">
        <w:rPr>
          <w:rFonts w:ascii="Times New Roman" w:hAnsi="Times New Roman" w:cs="Times New Roman"/>
          <w:sz w:val="28"/>
          <w:szCs w:val="28"/>
        </w:rPr>
        <w:t>»</w:t>
      </w:r>
      <w:r w:rsidR="00A74B24">
        <w:rPr>
          <w:rFonts w:ascii="Times New Roman" w:hAnsi="Times New Roman" w:cs="Times New Roman"/>
          <w:sz w:val="28"/>
          <w:szCs w:val="28"/>
        </w:rPr>
        <w:t>;</w:t>
      </w:r>
    </w:p>
    <w:p w:rsidR="00883772" w:rsidRPr="00805ECC" w:rsidRDefault="006350C7" w:rsidP="00805ECC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ECC">
        <w:rPr>
          <w:rFonts w:ascii="Times New Roman" w:hAnsi="Times New Roman" w:cs="Times New Roman"/>
          <w:sz w:val="28"/>
          <w:szCs w:val="28"/>
        </w:rPr>
        <w:t xml:space="preserve">1.2 </w:t>
      </w:r>
      <w:r w:rsidR="00805ECC" w:rsidRPr="00805ECC">
        <w:rPr>
          <w:rFonts w:ascii="Times New Roman" w:hAnsi="Times New Roman" w:cs="Times New Roman"/>
          <w:sz w:val="28"/>
          <w:szCs w:val="28"/>
        </w:rPr>
        <w:t>часть 7 статьи 14 Положения изложить в следующей редакции:</w:t>
      </w:r>
    </w:p>
    <w:p w:rsidR="006350C7" w:rsidRPr="00805ECC" w:rsidRDefault="006350C7" w:rsidP="00805E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CC">
        <w:rPr>
          <w:rFonts w:ascii="Times New Roman" w:hAnsi="Times New Roman" w:cs="Times New Roman"/>
          <w:sz w:val="28"/>
          <w:szCs w:val="28"/>
        </w:rPr>
        <w:t>«</w:t>
      </w:r>
      <w:bookmarkStart w:id="1" w:name="Par0"/>
      <w:bookmarkEnd w:id="1"/>
      <w:r w:rsidR="00805ECC" w:rsidRPr="00805ECC">
        <w:rPr>
          <w:rFonts w:ascii="Times New Roman" w:hAnsi="Times New Roman" w:cs="Times New Roman"/>
          <w:sz w:val="28"/>
          <w:szCs w:val="28"/>
        </w:rPr>
        <w:t xml:space="preserve">7. </w:t>
      </w:r>
      <w:r w:rsidRPr="00805ECC">
        <w:rPr>
          <w:rFonts w:ascii="Times New Roman" w:hAnsi="Times New Roman" w:cs="Times New Roman"/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6" w:history="1">
        <w:r w:rsidRPr="00805E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05ECC">
        <w:rPr>
          <w:rFonts w:ascii="Times New Roman" w:hAnsi="Times New Roman" w:cs="Times New Roman"/>
          <w:sz w:val="28"/>
          <w:szCs w:val="28"/>
        </w:rPr>
        <w:t>.</w:t>
      </w:r>
      <w:r w:rsidR="00A74B24">
        <w:rPr>
          <w:rFonts w:ascii="Times New Roman" w:hAnsi="Times New Roman" w:cs="Times New Roman"/>
          <w:sz w:val="28"/>
          <w:szCs w:val="28"/>
        </w:rPr>
        <w:t>»;</w:t>
      </w:r>
    </w:p>
    <w:p w:rsidR="00805ECC" w:rsidRPr="00805ECC" w:rsidRDefault="00805ECC" w:rsidP="00805E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CC">
        <w:rPr>
          <w:rFonts w:ascii="Times New Roman" w:hAnsi="Times New Roman" w:cs="Times New Roman"/>
          <w:sz w:val="28"/>
          <w:szCs w:val="28"/>
        </w:rPr>
        <w:t>1.3 статью 14 Положения дополнить частью 7.1 следующего содержания:</w:t>
      </w:r>
    </w:p>
    <w:p w:rsidR="006350C7" w:rsidRDefault="00805ECC" w:rsidP="00805E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CC">
        <w:rPr>
          <w:rFonts w:ascii="Times New Roman" w:hAnsi="Times New Roman" w:cs="Times New Roman"/>
          <w:sz w:val="28"/>
          <w:szCs w:val="28"/>
        </w:rPr>
        <w:t>«7</w:t>
      </w:r>
      <w:r w:rsidR="006350C7" w:rsidRPr="00805ECC">
        <w:rPr>
          <w:rFonts w:ascii="Times New Roman" w:hAnsi="Times New Roman" w:cs="Times New Roman"/>
          <w:sz w:val="28"/>
          <w:szCs w:val="28"/>
        </w:rPr>
        <w:t xml:space="preserve">.1. Представление муниципальным служащим заведомо недостоверных сведений, указанных в </w:t>
      </w:r>
      <w:hyperlink w:anchor="Par0" w:history="1">
        <w:r w:rsidR="006350C7" w:rsidRPr="00805ECC">
          <w:rPr>
            <w:rFonts w:ascii="Times New Roman" w:hAnsi="Times New Roman" w:cs="Times New Roman"/>
            <w:sz w:val="28"/>
            <w:szCs w:val="28"/>
          </w:rPr>
          <w:t>части</w:t>
        </w:r>
        <w:r w:rsidR="006350C7" w:rsidRPr="00805EC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05ECC">
        <w:rPr>
          <w:rFonts w:ascii="Times New Roman" w:hAnsi="Times New Roman" w:cs="Times New Roman"/>
          <w:sz w:val="28"/>
          <w:szCs w:val="28"/>
        </w:rPr>
        <w:t>7</w:t>
      </w:r>
      <w:r w:rsidR="006350C7" w:rsidRPr="00805ECC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</w:t>
      </w:r>
      <w:r w:rsidR="006350C7" w:rsidRPr="00805ECC">
        <w:rPr>
          <w:rFonts w:ascii="Times New Roman" w:hAnsi="Times New Roman" w:cs="Times New Roman"/>
          <w:sz w:val="28"/>
          <w:szCs w:val="28"/>
        </w:rPr>
        <w:lastRenderedPageBreak/>
        <w:t>влекущим увольнение муниципального служащего с муниципальной службы.</w:t>
      </w:r>
      <w:r w:rsidRPr="00805ECC">
        <w:rPr>
          <w:rFonts w:ascii="Times New Roman" w:hAnsi="Times New Roman" w:cs="Times New Roman"/>
          <w:sz w:val="28"/>
          <w:szCs w:val="28"/>
        </w:rPr>
        <w:t>»</w:t>
      </w:r>
      <w:r w:rsidR="0088768D">
        <w:rPr>
          <w:rFonts w:ascii="Times New Roman" w:hAnsi="Times New Roman" w:cs="Times New Roman"/>
          <w:sz w:val="28"/>
          <w:szCs w:val="28"/>
        </w:rPr>
        <w:t>;</w:t>
      </w:r>
    </w:p>
    <w:p w:rsidR="00805ECC" w:rsidRPr="00805ECC" w:rsidRDefault="00805ECC" w:rsidP="00805E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CC">
        <w:rPr>
          <w:rFonts w:ascii="Times New Roman" w:hAnsi="Times New Roman" w:cs="Times New Roman"/>
          <w:sz w:val="28"/>
          <w:szCs w:val="28"/>
        </w:rPr>
        <w:t>1.4 часть 5 статьи 16 Положения изложить в следующей редакции:</w:t>
      </w:r>
    </w:p>
    <w:p w:rsidR="00805ECC" w:rsidRPr="00805ECC" w:rsidRDefault="00805ECC" w:rsidP="00A317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CC">
        <w:rPr>
          <w:rFonts w:ascii="Times New Roman" w:hAnsi="Times New Roman" w:cs="Times New Roman"/>
          <w:sz w:val="28"/>
          <w:szCs w:val="28"/>
        </w:rPr>
        <w:t xml:space="preserve">«5.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7" w:history="1">
        <w:r w:rsidRPr="00805E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05ECC">
        <w:rPr>
          <w:rFonts w:ascii="Times New Roman" w:hAnsi="Times New Roman" w:cs="Times New Roman"/>
          <w:sz w:val="28"/>
          <w:szCs w:val="28"/>
        </w:rPr>
        <w:t>.</w:t>
      </w:r>
      <w:r w:rsidR="0088768D">
        <w:rPr>
          <w:rFonts w:ascii="Times New Roman" w:hAnsi="Times New Roman" w:cs="Times New Roman"/>
          <w:sz w:val="28"/>
          <w:szCs w:val="28"/>
        </w:rPr>
        <w:t>»;</w:t>
      </w:r>
    </w:p>
    <w:p w:rsidR="00805ECC" w:rsidRDefault="00A31710" w:rsidP="00805E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часть 7 статьи 16 Положения изложить в следующей редакции:</w:t>
      </w:r>
    </w:p>
    <w:p w:rsidR="00A31710" w:rsidRDefault="00A31710" w:rsidP="00A317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710">
        <w:rPr>
          <w:rFonts w:ascii="Times New Roman" w:hAnsi="Times New Roman" w:cs="Times New Roman"/>
          <w:sz w:val="28"/>
          <w:szCs w:val="28"/>
        </w:rPr>
        <w:t xml:space="preserve">«7.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8" w:history="1">
        <w:r w:rsidRPr="00A31710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A31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68D">
        <w:rPr>
          <w:rFonts w:ascii="Times New Roman" w:hAnsi="Times New Roman" w:cs="Times New Roman"/>
          <w:sz w:val="28"/>
          <w:szCs w:val="28"/>
        </w:rPr>
        <w:t>;</w:t>
      </w:r>
    </w:p>
    <w:p w:rsidR="00A31710" w:rsidRDefault="00A31710" w:rsidP="00A317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часть 1 статьи 22 Положения дополнить пунктом 5 следующего содержания:</w:t>
      </w:r>
    </w:p>
    <w:p w:rsidR="00A31710" w:rsidRDefault="00A31710" w:rsidP="00A3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710">
        <w:rPr>
          <w:rFonts w:ascii="Times New Roman" w:hAnsi="Times New Roman" w:cs="Times New Roman"/>
          <w:sz w:val="28"/>
          <w:szCs w:val="28"/>
        </w:rPr>
        <w:t xml:space="preserve">«5) приобретения муниципальным служащим статуса иностранного </w:t>
      </w:r>
      <w:hyperlink r:id="rId9" w:history="1">
        <w:r w:rsidRPr="00A31710">
          <w:rPr>
            <w:rFonts w:ascii="Times New Roman" w:hAnsi="Times New Roman" w:cs="Times New Roman"/>
            <w:sz w:val="28"/>
            <w:szCs w:val="28"/>
          </w:rPr>
          <w:t>агента</w:t>
        </w:r>
      </w:hyperlink>
      <w:r w:rsidRPr="00A31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1710" w:rsidRDefault="00A31710" w:rsidP="00A3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842ABE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31 Положения дополнить </w:t>
      </w:r>
      <w:r w:rsidR="00842ABE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1.1 следующего содержания:</w:t>
      </w:r>
    </w:p>
    <w:p w:rsidR="00A31710" w:rsidRPr="00A31710" w:rsidRDefault="00A31710" w:rsidP="00A317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710">
        <w:rPr>
          <w:rFonts w:ascii="Times New Roman" w:hAnsi="Times New Roman" w:cs="Times New Roman"/>
          <w:sz w:val="28"/>
          <w:szCs w:val="28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A31710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A317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A31710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A3171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71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».»</w:t>
      </w:r>
      <w:r w:rsidR="00842ABE">
        <w:rPr>
          <w:rFonts w:ascii="Times New Roman" w:hAnsi="Times New Roman" w:cs="Times New Roman"/>
          <w:sz w:val="28"/>
          <w:szCs w:val="28"/>
        </w:rPr>
        <w:t>;</w:t>
      </w:r>
    </w:p>
    <w:p w:rsidR="00A31710" w:rsidRDefault="00842ABE" w:rsidP="00A3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пункт 1 части 3 статьи 31 Положения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2ABE" w:rsidRDefault="00842ABE" w:rsidP="00842AB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BE">
        <w:rPr>
          <w:rFonts w:ascii="Times New Roman" w:hAnsi="Times New Roman" w:cs="Times New Roman"/>
          <w:sz w:val="28"/>
          <w:szCs w:val="28"/>
        </w:rPr>
        <w:t xml:space="preserve">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12" w:history="1">
        <w:r w:rsidRPr="00842ABE">
          <w:rPr>
            <w:rFonts w:ascii="Times New Roman" w:hAnsi="Times New Roman" w:cs="Times New Roman"/>
            <w:sz w:val="28"/>
            <w:szCs w:val="28"/>
          </w:rPr>
          <w:t>статьей 13.4</w:t>
        </w:r>
      </w:hyperlink>
      <w:r w:rsidRPr="00842AB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A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ABE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Администрации Президента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2ABE" w:rsidRDefault="00842ABE" w:rsidP="00842AB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пункт 4 статьи 32 Положения изложить в следующей редакции:</w:t>
      </w:r>
    </w:p>
    <w:p w:rsidR="00842ABE" w:rsidRPr="00842ABE" w:rsidRDefault="00842ABE" w:rsidP="0084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BE">
        <w:rPr>
          <w:rFonts w:ascii="Times New Roman" w:hAnsi="Times New Roman" w:cs="Times New Roman"/>
          <w:sz w:val="28"/>
          <w:szCs w:val="28"/>
        </w:rPr>
        <w:lastRenderedPageBreak/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13" w:history="1">
        <w:r w:rsidRPr="00842AB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42ABE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2ABE" w:rsidRDefault="007578BC" w:rsidP="00655E8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 w:rsidR="00842A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Сборнике муниципальных правовых актов органов местного самоуправления муниципального образования </w:t>
      </w:r>
      <w:proofErr w:type="spellStart"/>
      <w:r w:rsidR="00842ABE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842ABE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  <w:r w:rsidR="00A74B2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информационно-телекоммуникационной сети «Интернет».</w:t>
      </w:r>
    </w:p>
    <w:p w:rsidR="008B7E5D" w:rsidRDefault="00842ABE" w:rsidP="00842ABE">
      <w:pPr>
        <w:pStyle w:val="a4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78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53C3" w:rsidRDefault="006A53C3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A53C3" w:rsidRDefault="001C7284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7578BC">
        <w:rPr>
          <w:rFonts w:ascii="Times New Roman" w:hAnsi="Times New Roman" w:cs="Times New Roman"/>
          <w:sz w:val="28"/>
          <w:szCs w:val="28"/>
        </w:rPr>
        <w:t>Кикнурско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7578BC" w:rsidRDefault="001C7284" w:rsidP="006A53C3">
      <w:pPr>
        <w:pStyle w:val="a4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E0DB8">
        <w:rPr>
          <w:rFonts w:ascii="Times New Roman" w:hAnsi="Times New Roman" w:cs="Times New Roman"/>
          <w:sz w:val="28"/>
          <w:szCs w:val="28"/>
        </w:rPr>
        <w:t xml:space="preserve">       </w:t>
      </w:r>
      <w:r w:rsidR="006A53C3">
        <w:rPr>
          <w:rFonts w:ascii="Times New Roman" w:hAnsi="Times New Roman" w:cs="Times New Roman"/>
          <w:sz w:val="28"/>
          <w:szCs w:val="28"/>
        </w:rPr>
        <w:t>А.П. Прокудин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8C" w:rsidRDefault="006A53C3" w:rsidP="006A53C3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</w:t>
      </w:r>
      <w:r w:rsidR="001E0DB8">
        <w:rPr>
          <w:rFonts w:ascii="Times New Roman" w:hAnsi="Times New Roman" w:cs="Times New Roman"/>
          <w:sz w:val="28"/>
          <w:szCs w:val="28"/>
        </w:rPr>
        <w:t xml:space="preserve">уга      </w:t>
      </w:r>
      <w:r w:rsidR="00655E8C">
        <w:rPr>
          <w:rFonts w:ascii="Times New Roman" w:hAnsi="Times New Roman" w:cs="Times New Roman"/>
          <w:sz w:val="28"/>
          <w:szCs w:val="28"/>
        </w:rPr>
        <w:t>С.Ю. Галкин</w:t>
      </w:r>
    </w:p>
    <w:p w:rsidR="007578BC" w:rsidRDefault="007578BC" w:rsidP="007578BC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C2AD2" w:rsidRPr="008B7E5D" w:rsidRDefault="001E0DB8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D91A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70EEC"/>
    <w:rsid w:val="001A56B9"/>
    <w:rsid w:val="001C7284"/>
    <w:rsid w:val="001E0DB8"/>
    <w:rsid w:val="002E1626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350C7"/>
    <w:rsid w:val="00655E8C"/>
    <w:rsid w:val="006A53C3"/>
    <w:rsid w:val="006E163A"/>
    <w:rsid w:val="006F06EA"/>
    <w:rsid w:val="007578BC"/>
    <w:rsid w:val="007F3AB7"/>
    <w:rsid w:val="00805ECC"/>
    <w:rsid w:val="00841385"/>
    <w:rsid w:val="00842ABE"/>
    <w:rsid w:val="008809F8"/>
    <w:rsid w:val="00883772"/>
    <w:rsid w:val="0088768D"/>
    <w:rsid w:val="008B7E5D"/>
    <w:rsid w:val="008C4F88"/>
    <w:rsid w:val="008C6652"/>
    <w:rsid w:val="008F788F"/>
    <w:rsid w:val="00A31710"/>
    <w:rsid w:val="00A5295B"/>
    <w:rsid w:val="00A74B24"/>
    <w:rsid w:val="00B635A4"/>
    <w:rsid w:val="00B7073D"/>
    <w:rsid w:val="00C2238E"/>
    <w:rsid w:val="00C47061"/>
    <w:rsid w:val="00C757EB"/>
    <w:rsid w:val="00D00A70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B7EA3B927BCAEA7944E8F40FB6FF5A433EA57987193205EE967FA204AE73B98CF15E1055A8D282648E5233DF96DA63411E275EEA6AADA11O1L" TargetMode="External"/><Relationship Id="rId13" Type="http://schemas.openxmlformats.org/officeDocument/2006/relationships/hyperlink" Target="consultantplus://offline/ref=32940DBA1B220D36B720481DD3437C157FDF2A2ABE33C8D3CBD463A7F3499883E7DD238BF97A18D9AB15D85A1765BEAA44D953564EGCf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26713FF120D958147EE7753EC498C0C6F9C4136081C480E03A86006B064DCFFF1B5232BA01672E5D7189B086F6D80B1C75DACCBEAA3B8Y6M7L" TargetMode="External"/><Relationship Id="rId12" Type="http://schemas.openxmlformats.org/officeDocument/2006/relationships/hyperlink" Target="consultantplus://offline/ref=0041A4BF554B147E1E2153B91A08597A505B0FB8058B1581423142C1B9232655C8C50AC87D2720E0FC70F83A0FFBE684F2101B963B2Aa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FBDB3670E6C64D0556CC719EEAE57974B8632F9D097C4A64E79C9F1A109096C2E4FF71C10409B7E892E17553B5DC3C354A95043E3A14CW4C3L" TargetMode="External"/><Relationship Id="rId11" Type="http://schemas.openxmlformats.org/officeDocument/2006/relationships/hyperlink" Target="consultantplus://offline/ref=53CD7B4DC14BF7EDADDCA45F40462230E70770CEB0538FFB0D406A2AF2525851A4E179A12C0C264E54C9C65244DF365E741C560EF3iAWAL" TargetMode="External"/><Relationship Id="rId5" Type="http://schemas.openxmlformats.org/officeDocument/2006/relationships/hyperlink" Target="consultantplus://offline/ref=65F3E6EB28CE7F97A7ACFE46392FDA71F0265EC12D3EAD151E1BD5E7201CFBBBF53087A3ED204B72173997EEE6EB66018A9C5BB5E9958337SDn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70770CEB0538FFB0D406A2AF2525851A4E179A12C03264E54C9C65244DF365E741C560EF3iAWA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325449E74C5A8334F2C32CD4F6B26917FC0C9C2A7FC62EE29C80AEF7B27A26AE300906B9C14757411C49FBCCFC5B390236C60411A5858D5E9T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бух_сбис</cp:lastModifiedBy>
  <cp:revision>4</cp:revision>
  <cp:lastPrinted>2023-12-13T11:30:00Z</cp:lastPrinted>
  <dcterms:created xsi:type="dcterms:W3CDTF">2023-12-06T07:44:00Z</dcterms:created>
  <dcterms:modified xsi:type="dcterms:W3CDTF">2023-12-13T11:31:00Z</dcterms:modified>
</cp:coreProperties>
</file>