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03" w:rsidRDefault="004E3F03" w:rsidP="004E3F03">
      <w:pPr>
        <w:tabs>
          <w:tab w:val="center" w:pos="4677"/>
          <w:tab w:val="left" w:pos="7445"/>
        </w:tabs>
        <w:spacing w:after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-6350</wp:posOffset>
            </wp:positionV>
            <wp:extent cx="572135" cy="720090"/>
            <wp:effectExtent l="0" t="0" r="0" b="3810"/>
            <wp:wrapNone/>
            <wp:docPr id="1" name="Рисунок 1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E3F03" w:rsidRDefault="004E3F03" w:rsidP="004E3F03">
      <w:pPr>
        <w:spacing w:after="360"/>
        <w:jc w:val="center"/>
        <w:rPr>
          <w:b/>
          <w:sz w:val="28"/>
          <w:szCs w:val="28"/>
        </w:rPr>
      </w:pPr>
    </w:p>
    <w:p w:rsidR="004E3F03" w:rsidRDefault="004E3F03" w:rsidP="004E3F03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E3F03" w:rsidRDefault="004E3F03" w:rsidP="004E3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КИКНУРСКОГО МУНИЦИПАЛЬНОГО ОКРУГА</w:t>
      </w:r>
    </w:p>
    <w:p w:rsidR="004E3F03" w:rsidRDefault="004E3F03" w:rsidP="004E3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4E3F03" w:rsidRDefault="004E3F03" w:rsidP="004E3F03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4E3F03" w:rsidRDefault="004E3F03" w:rsidP="004E3F03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E3F03" w:rsidRDefault="004E3F03" w:rsidP="004E3F03">
      <w:pPr>
        <w:rPr>
          <w:sz w:val="28"/>
          <w:szCs w:val="28"/>
        </w:rPr>
      </w:pPr>
      <w:r>
        <w:rPr>
          <w:sz w:val="28"/>
          <w:szCs w:val="28"/>
        </w:rPr>
        <w:t xml:space="preserve">     28.01.2022                                                                                            № 19-182</w:t>
      </w:r>
    </w:p>
    <w:p w:rsidR="004E3F03" w:rsidRDefault="004E3F03" w:rsidP="004E3F03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4E3F03" w:rsidRDefault="004E3F03" w:rsidP="004E3F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отчёте прокуратуры Кикнурского района о состоянии законности и правопорядка на территории Кикнурского округа в 2021 году</w:t>
      </w:r>
    </w:p>
    <w:p w:rsidR="004E3F03" w:rsidRDefault="004E3F03" w:rsidP="004E3F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3F03" w:rsidRDefault="004E3F03" w:rsidP="004E3F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3F03" w:rsidRDefault="004E3F03" w:rsidP="003542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аслушав отчёт Р.А. Майкова помощника прокурора Кикнурского района «О состоянии законности и пр</w:t>
      </w:r>
      <w:r w:rsidR="00D76C9B">
        <w:rPr>
          <w:rFonts w:ascii="Times New Roman" w:hAnsi="Times New Roman" w:cs="Times New Roman"/>
          <w:b w:val="0"/>
          <w:bCs w:val="0"/>
          <w:sz w:val="28"/>
          <w:szCs w:val="28"/>
        </w:rPr>
        <w:t>авопорядка на территории Кикнурского округа в 2021 году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», Дума Кикнурского муниципального округа РЕШИЛА:</w:t>
      </w:r>
    </w:p>
    <w:p w:rsidR="004E3F03" w:rsidRDefault="004E3F03" w:rsidP="0035424D">
      <w:pPr>
        <w:pStyle w:val="ConsPlusTitle"/>
        <w:widowControl/>
        <w:spacing w:after="72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Отчёт «</w:t>
      </w:r>
      <w:r w:rsidR="00D76C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состоянии законности и правопорядка на территории Кикнурского округа в 2021 году»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принять к сведению.</w:t>
      </w:r>
    </w:p>
    <w:p w:rsidR="004E3F03" w:rsidRDefault="00D76C9B" w:rsidP="004E3F0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76C9B" w:rsidRDefault="00D76C9B" w:rsidP="004E3F0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Кикнурского</w:t>
      </w:r>
    </w:p>
    <w:p w:rsidR="00D76C9B" w:rsidRDefault="00D76C9B" w:rsidP="004E3F03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072D01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А.П. Прокудин</w:t>
      </w:r>
    </w:p>
    <w:p w:rsidR="00D519BA" w:rsidRDefault="00D519BA" w:rsidP="0035424D">
      <w:pPr>
        <w:pStyle w:val="a3"/>
        <w:jc w:val="both"/>
        <w:rPr>
          <w:b w:val="0"/>
          <w:szCs w:val="28"/>
        </w:rPr>
      </w:pPr>
    </w:p>
    <w:p w:rsidR="0035424D" w:rsidRPr="0035424D" w:rsidRDefault="0035424D" w:rsidP="0035424D">
      <w:pPr>
        <w:pStyle w:val="a3"/>
        <w:jc w:val="both"/>
        <w:rPr>
          <w:b w:val="0"/>
          <w:sz w:val="24"/>
          <w:szCs w:val="24"/>
        </w:rPr>
      </w:pPr>
    </w:p>
    <w:p w:rsidR="00D76C9B" w:rsidRDefault="00D76C9B"/>
    <w:sectPr w:rsidR="00D7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87"/>
    <w:rsid w:val="00072D01"/>
    <w:rsid w:val="00293C87"/>
    <w:rsid w:val="0035424D"/>
    <w:rsid w:val="004E3F03"/>
    <w:rsid w:val="00D519BA"/>
    <w:rsid w:val="00D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E604-2318-4223-A797-C8E350EA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E3F03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E3F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E3F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5D96-D0DE-487B-89EE-C2AA6F3C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3</cp:revision>
  <dcterms:created xsi:type="dcterms:W3CDTF">2022-01-31T05:10:00Z</dcterms:created>
  <dcterms:modified xsi:type="dcterms:W3CDTF">2022-02-01T07:59:00Z</dcterms:modified>
</cp:coreProperties>
</file>